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D" w:rsidRPr="00CD4A0D" w:rsidRDefault="00CD4A0D" w:rsidP="00CD4A0D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4A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SEPTEMBER- Wrzesień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Powtórzenie i utrwalenie fraz: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CD4A0D" w:rsidRDefault="00CD4A0D" w:rsidP="00CD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widzenia</w:t>
      </w:r>
    </w:p>
    <w:p w:rsidR="00CD4A0D" w:rsidRDefault="00CD4A0D" w:rsidP="00CD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morning, Good morning, how are you today?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fine thanks, let’s learn and play!’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/- nowe słownictwo: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bedroom-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sypialnia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dining room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jadalnia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pokój dzienny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kiczyn</w:t>
      </w:r>
      <w:proofErr w:type="spellEnd"/>
      <w:r>
        <w:rPr>
          <w:rFonts w:ascii="Times New Roman" w:hAnsi="Times New Roman" w:cs="Times New Roman"/>
          <w:sz w:val="24"/>
          <w:szCs w:val="24"/>
        </w:rPr>
        <w:t>/- kuchnia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toilet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toaleta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bafrum</w:t>
      </w:r>
      <w:proofErr w:type="spellEnd"/>
      <w:r>
        <w:rPr>
          <w:rFonts w:ascii="Times New Roman" w:hAnsi="Times New Roman" w:cs="Times New Roman"/>
          <w:sz w:val="24"/>
          <w:szCs w:val="24"/>
        </w:rPr>
        <w:t>/- łazienka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strych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garaż/- garaż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ogród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schody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łóżko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stół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sofa- kanapa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okno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drzwi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wardrobe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łordżrop</w:t>
      </w:r>
      <w:proofErr w:type="spellEnd"/>
      <w:r>
        <w:rPr>
          <w:rFonts w:ascii="Times New Roman" w:hAnsi="Times New Roman" w:cs="Times New Roman"/>
          <w:sz w:val="24"/>
          <w:szCs w:val="24"/>
        </w:rPr>
        <w:t>/- szafa</w:t>
      </w:r>
    </w:p>
    <w:p w:rsidR="00CD4A0D" w:rsidRDefault="00CD4A0D" w:rsidP="00CD4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biórko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czer</w:t>
      </w:r>
      <w:proofErr w:type="spellEnd"/>
      <w:r>
        <w:rPr>
          <w:rFonts w:ascii="Times New Roman" w:hAnsi="Times New Roman" w:cs="Times New Roman"/>
          <w:sz w:val="24"/>
          <w:szCs w:val="24"/>
        </w:rPr>
        <w:t>/- krzesło</w:t>
      </w: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armchair-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lampa</w:t>
      </w:r>
      <w:proofErr w:type="spellEnd"/>
    </w:p>
    <w:p w:rsidR="00CD4A0D" w:rsidRDefault="00CD4A0D" w:rsidP="00CD4A0D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sleep-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spać</w:t>
      </w:r>
      <w:proofErr w:type="spellEnd"/>
    </w:p>
    <w:p w:rsidR="00CD4A0D" w:rsidRDefault="00CD4A0D" w:rsidP="00CD4A0D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brush my teeth-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myć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zęby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</w:p>
    <w:p w:rsidR="00CD4A0D" w:rsidRDefault="00CD4A0D" w:rsidP="00CD4A0D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jeść, </w:t>
      </w:r>
    </w:p>
    <w:p w:rsidR="00CD4A0D" w:rsidRDefault="00CD4A0D" w:rsidP="00CD4A0D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play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hide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seek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grać w chowanego; </w:t>
      </w:r>
    </w:p>
    <w:p w:rsidR="00CD4A0D" w:rsidRDefault="00CD4A0D" w:rsidP="00CD4A0D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big- duży; </w:t>
      </w:r>
    </w:p>
    <w:p w:rsidR="00CD4A0D" w:rsidRDefault="00CD4A0D" w:rsidP="00CD4A0D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small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- mały</w:t>
      </w:r>
    </w:p>
    <w:p w:rsidR="00CD4A0D" w:rsidRDefault="00CD4A0D" w:rsidP="00CD4A0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roof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dach </w:t>
      </w:r>
    </w:p>
    <w:p w:rsidR="00CD4A0D" w:rsidRDefault="00CD4A0D" w:rsidP="00CD4A0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chimney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czimni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</w:rPr>
        <w:t>- komin</w:t>
      </w:r>
    </w:p>
    <w:p w:rsidR="00CD4A0D" w:rsidRDefault="00CD4A0D" w:rsidP="00CD4A0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Polecane piosenki:</w:t>
      </w:r>
    </w:p>
    <w:p w:rsidR="00CD4A0D" w:rsidRDefault="00CD4A0D" w:rsidP="00CD4A0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https://www.youtube.com/watch?v=qsmlxP8T720</w:t>
        </w:r>
      </w:hyperlink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https://www.youtube.com/watch?v=0uJs0eSuvrk</w:t>
        </w:r>
      </w:hyperlink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https://www.youtube.com/watch?v=R9intHqlzhc</w:t>
        </w:r>
      </w:hyperlink>
    </w:p>
    <w:p w:rsidR="00CD4A0D" w:rsidRDefault="00CD4A0D" w:rsidP="00CD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0D" w:rsidRDefault="00CD4A0D" w:rsidP="00CD4A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85D" w:rsidRDefault="00E8385D"/>
    <w:sectPr w:rsidR="00E8385D" w:rsidSect="00E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A0D"/>
    <w:rsid w:val="00CD4A0D"/>
    <w:rsid w:val="00E8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0uJs0eSuvrk" TargetMode="External"/><Relationship Id="rId4" Type="http://schemas.openxmlformats.org/officeDocument/2006/relationships/hyperlink" Target="https://www.youtube.com/watch?v=qsmlxP8T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2022-09-04T20:12:00Z</dcterms:created>
  <dcterms:modified xsi:type="dcterms:W3CDTF">2022-09-04T20:12:00Z</dcterms:modified>
</cp:coreProperties>
</file>